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1E3" w:rsidRPr="00F45FBE" w:rsidRDefault="00F45FBE" w:rsidP="00F45FBE">
      <w:pPr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F45FBE">
        <w:rPr>
          <w:rFonts w:ascii="Times New Roman" w:hAnsi="Times New Roman" w:cs="Times New Roman"/>
          <w:sz w:val="28"/>
          <w:szCs w:val="28"/>
        </w:rPr>
        <w:t>На страже секунд как работает группа планирования и учета рабочего времени Службы112 Москвы</w:t>
      </w:r>
    </w:p>
    <w:p w:rsidR="00F45FBE" w:rsidRPr="00F45FBE" w:rsidRDefault="00F45FBE" w:rsidP="00F45FBE">
      <w:pPr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F45FBE">
        <w:rPr>
          <w:rFonts w:ascii="Times New Roman" w:hAnsi="Times New Roman" w:cs="Times New Roman"/>
          <w:sz w:val="28"/>
          <w:szCs w:val="28"/>
        </w:rPr>
        <w:t>Набирая номер 112, мало кто знает, как функционирует этот сложный механизм – вызов экстренных служб, где от работы даже небольшого звена зависит конечный результат – своевременная помощь каждому обратившемуся абоненту.</w:t>
      </w:r>
    </w:p>
    <w:p w:rsidR="00F45FBE" w:rsidRPr="00F45FBE" w:rsidRDefault="00F45FBE" w:rsidP="00F45FBE">
      <w:pPr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F45FBE">
        <w:rPr>
          <w:rFonts w:ascii="Times New Roman" w:hAnsi="Times New Roman" w:cs="Times New Roman"/>
          <w:sz w:val="28"/>
          <w:szCs w:val="28"/>
        </w:rPr>
        <w:t>За кулисами работы столичной Службы 112 стоит одно из незаменимых подразделений – Группа планирования и учета рабочего времени. Именно здесь ресурсы распределяют так, чтобы на дежурстве всегда было опт</w:t>
      </w:r>
      <w:r w:rsidRPr="00F45FBE">
        <w:rPr>
          <w:rFonts w:ascii="Times New Roman" w:hAnsi="Times New Roman" w:cs="Times New Roman"/>
          <w:sz w:val="28"/>
          <w:szCs w:val="28"/>
        </w:rPr>
        <w:t>имальное количество операторов.</w:t>
      </w:r>
    </w:p>
    <w:p w:rsidR="00F45FBE" w:rsidRPr="00F45FBE" w:rsidRDefault="00F45FBE" w:rsidP="00F45FBE">
      <w:pPr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F45FBE">
        <w:rPr>
          <w:rFonts w:ascii="Times New Roman" w:hAnsi="Times New Roman" w:cs="Times New Roman"/>
          <w:sz w:val="28"/>
          <w:szCs w:val="28"/>
        </w:rPr>
        <w:t>Подобное направление деятельности есть в любой крупной организации. Называться оно может по-разному, например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45FBE">
        <w:rPr>
          <w:rFonts w:ascii="Times New Roman" w:hAnsi="Times New Roman" w:cs="Times New Roman"/>
          <w:sz w:val="28"/>
          <w:szCs w:val="28"/>
        </w:rPr>
        <w:t xml:space="preserve"> табельный отдел или отдел нормирования труда и заработной платы. Наша сфера деятельности – учет рабочего времени сотрудников всех отделов Службы 112: р</w:t>
      </w:r>
      <w:bookmarkStart w:id="0" w:name="_GoBack"/>
      <w:bookmarkEnd w:id="0"/>
      <w:r w:rsidRPr="00F45FBE">
        <w:rPr>
          <w:rFonts w:ascii="Times New Roman" w:hAnsi="Times New Roman" w:cs="Times New Roman"/>
          <w:sz w:val="28"/>
          <w:szCs w:val="28"/>
        </w:rPr>
        <w:t>аботающих и по сменному графику, и по пятидневному. Основной объем – это работа с операторским персоналом: учет отпусков и больничных, разработка и оптимизация графиков, ведение табелей, фиксация фактически отработанных часов. За каждым нашим специалистом закреплен свой участок работы, своя смена, которая очень быстро становится второй семьей. Поверьте, это не фигура речи: именно к нам операторы приходят в первую очередь, когда у них возникает вопрос. И мы делаем все в пределах нашей компетенции.</w:t>
      </w:r>
    </w:p>
    <w:p w:rsidR="00F45FBE" w:rsidRPr="00F45FBE" w:rsidRDefault="00F45FBE" w:rsidP="00F45FBE">
      <w:pPr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F45FBE">
        <w:rPr>
          <w:rFonts w:ascii="Times New Roman" w:hAnsi="Times New Roman" w:cs="Times New Roman"/>
          <w:sz w:val="28"/>
          <w:szCs w:val="28"/>
        </w:rPr>
        <w:t xml:space="preserve">Елена </w:t>
      </w:r>
      <w:proofErr w:type="spellStart"/>
      <w:r w:rsidRPr="00F45FBE">
        <w:rPr>
          <w:rFonts w:ascii="Times New Roman" w:hAnsi="Times New Roman" w:cs="Times New Roman"/>
          <w:sz w:val="28"/>
          <w:szCs w:val="28"/>
        </w:rPr>
        <w:t>Тозарева</w:t>
      </w:r>
      <w:proofErr w:type="spellEnd"/>
      <w:r w:rsidRPr="00F45FBE">
        <w:rPr>
          <w:rFonts w:ascii="Times New Roman" w:hAnsi="Times New Roman" w:cs="Times New Roman"/>
          <w:sz w:val="28"/>
          <w:szCs w:val="28"/>
        </w:rPr>
        <w:t>, Начальник Группы планирования и учета рабочего времени</w:t>
      </w:r>
    </w:p>
    <w:p w:rsidR="00F45FBE" w:rsidRPr="00F45FBE" w:rsidRDefault="00F45FBE" w:rsidP="00F45FBE">
      <w:pPr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F45FBE">
        <w:rPr>
          <w:rFonts w:ascii="Times New Roman" w:hAnsi="Times New Roman" w:cs="Times New Roman"/>
          <w:sz w:val="28"/>
          <w:szCs w:val="28"/>
        </w:rPr>
        <w:t>Группа выполняет ключевую задачу по оптимизации графиков дежурств для обеспечения бесперебойного приема и обработки экстренных вызовов, поступающих от жителей и гостей столицы. Специалисты ведут точный учет фактически отработанного времени и строго контролируют соблюдение продолжительности рабочего дня. Грамотное планирование рабочих часов и анализ нагрузки на смены – зало</w:t>
      </w:r>
      <w:r w:rsidRPr="00F45FBE">
        <w:rPr>
          <w:rFonts w:ascii="Times New Roman" w:hAnsi="Times New Roman" w:cs="Times New Roman"/>
          <w:sz w:val="28"/>
          <w:szCs w:val="28"/>
        </w:rPr>
        <w:t>г комфортной работы операторов.</w:t>
      </w:r>
    </w:p>
    <w:p w:rsidR="00F45FBE" w:rsidRPr="00F45FBE" w:rsidRDefault="00F45FBE" w:rsidP="00F45FBE">
      <w:pPr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F45FBE">
        <w:rPr>
          <w:rFonts w:ascii="Times New Roman" w:hAnsi="Times New Roman" w:cs="Times New Roman"/>
          <w:sz w:val="28"/>
          <w:szCs w:val="28"/>
        </w:rPr>
        <w:lastRenderedPageBreak/>
        <w:t xml:space="preserve">Группа планирования и учета рабочего времени Службы 112 – это дружный женский коллектив из семи специалистов, среди которых есть те, кто прошел операторский путь, – им проще понимать специфику работы. Однако и новые сотрудники </w:t>
      </w:r>
      <w:r w:rsidRPr="00F45FBE">
        <w:rPr>
          <w:rFonts w:ascii="Times New Roman" w:hAnsi="Times New Roman" w:cs="Times New Roman"/>
          <w:sz w:val="28"/>
          <w:szCs w:val="28"/>
        </w:rPr>
        <w:t>быстро вливаются в ритм работы.</w:t>
      </w:r>
    </w:p>
    <w:p w:rsidR="00F45FBE" w:rsidRPr="00F45FBE" w:rsidRDefault="00F45FBE" w:rsidP="00F45FBE">
      <w:pPr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F45FBE">
        <w:rPr>
          <w:rFonts w:ascii="Times New Roman" w:hAnsi="Times New Roman" w:cs="Times New Roman"/>
          <w:sz w:val="28"/>
          <w:szCs w:val="28"/>
        </w:rPr>
        <w:t>Каждый из нас работает с определенной сменой операторов. Наша связь с операторским составом осталась очень крепкой, ведь когда-то и я принимала вызовы и имею большой стаж за плечами. Мы хорошо знаем, чем они «дышат», чем занимаются вне работы. Это помогает найти компромисс и составить рабочий график так, чтобы всем было удобно. Без сомнения, человеческий фактор очень важен в нашей работе.</w:t>
      </w:r>
    </w:p>
    <w:p w:rsidR="00F45FBE" w:rsidRPr="00F45FBE" w:rsidRDefault="00F45FBE" w:rsidP="00F45FBE">
      <w:pPr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F45FBE">
        <w:rPr>
          <w:rFonts w:ascii="Times New Roman" w:hAnsi="Times New Roman" w:cs="Times New Roman"/>
          <w:sz w:val="28"/>
          <w:szCs w:val="28"/>
        </w:rPr>
        <w:t>Ирина Ермилова, Специалист по нормированию труда</w:t>
      </w:r>
    </w:p>
    <w:p w:rsidR="00F45FBE" w:rsidRPr="00F45FBE" w:rsidRDefault="00F45FBE" w:rsidP="00F45FBE">
      <w:pPr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F45FBE">
        <w:rPr>
          <w:rFonts w:ascii="Times New Roman" w:hAnsi="Times New Roman" w:cs="Times New Roman"/>
          <w:sz w:val="28"/>
          <w:szCs w:val="28"/>
        </w:rPr>
        <w:t>Специалисту по нормированию труда Елене Мишиной порой сложно переключ</w:t>
      </w:r>
      <w:r>
        <w:rPr>
          <w:rFonts w:ascii="Times New Roman" w:hAnsi="Times New Roman" w:cs="Times New Roman"/>
          <w:sz w:val="28"/>
          <w:szCs w:val="28"/>
        </w:rPr>
        <w:t>иться на отдых и домашние дела:</w:t>
      </w:r>
    </w:p>
    <w:p w:rsidR="00F45FBE" w:rsidRPr="00F45FBE" w:rsidRDefault="00F45FBE" w:rsidP="00F45FBE">
      <w:pPr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F45FBE">
        <w:rPr>
          <w:rFonts w:ascii="Times New Roman" w:hAnsi="Times New Roman" w:cs="Times New Roman"/>
          <w:sz w:val="28"/>
          <w:szCs w:val="28"/>
        </w:rPr>
        <w:t>«Скажу просто: мы одна семья – и наш маленький коллектив, и дежурные смены Оперативного отдела, которые мы ведем. Мы не считаемся со своим личным временем, когда понимаем, что дело не требует отлагательства, стараемся помочь быстро. Радуемся, когда оператор после разговора с нами начинает улыбаться – значит, вопрос решен. Хочу выразить благодарность главным специалистам и начальникам дежурных смен Оперативного отдела – они всегда с нами на связи и понимают, что мы делаем общее дело. Мы д</w:t>
      </w:r>
      <w:r w:rsidRPr="00F45FBE">
        <w:rPr>
          <w:rFonts w:ascii="Times New Roman" w:hAnsi="Times New Roman" w:cs="Times New Roman"/>
          <w:sz w:val="28"/>
          <w:szCs w:val="28"/>
        </w:rPr>
        <w:t>ействительно единый коллектив».</w:t>
      </w:r>
    </w:p>
    <w:p w:rsidR="00F45FBE" w:rsidRPr="00F45FBE" w:rsidRDefault="00F45FBE" w:rsidP="00F45FBE">
      <w:pPr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F45FBE">
        <w:rPr>
          <w:rFonts w:ascii="Times New Roman" w:hAnsi="Times New Roman" w:cs="Times New Roman"/>
          <w:sz w:val="28"/>
          <w:szCs w:val="28"/>
        </w:rPr>
        <w:t>За каждым графиком, табелем или строчкой отчета стоят живые люди, болеющие за свое дело, – специалисты по нормированию труда Группы планирования и учета рабочего времени Службы 112. Их слаженная работа помогает операторскому персоналу чувствовать себя комфортно и защищенно, а значит, каждый житель и гость столицы может быть уверен: на его звонок всегда ответит собранный и готовый помочь профессионал.</w:t>
      </w:r>
    </w:p>
    <w:sectPr w:rsidR="00F45FBE" w:rsidRPr="00F45FBE" w:rsidSect="00F45FBE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CD4"/>
    <w:rsid w:val="000421E3"/>
    <w:rsid w:val="00371CD4"/>
    <w:rsid w:val="00F4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CE5FF"/>
  <w15:chartTrackingRefBased/>
  <w15:docId w15:val="{43C7CF19-B40A-420F-BBCB-9E6DD5D38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524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2026-10-05T10:24:00Z</dcterms:created>
  <dcterms:modified xsi:type="dcterms:W3CDTF">2026-10-05T10:27:00Z</dcterms:modified>
</cp:coreProperties>
</file>